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6" w:rsidRPr="00482E46" w:rsidRDefault="00C7687F" w:rsidP="00482E46">
      <w:pPr>
        <w:jc w:val="right"/>
        <w:rPr>
          <w:rFonts w:asciiTheme="minorEastAsia" w:hAnsiTheme="minorEastAsia"/>
          <w:b/>
          <w:szCs w:val="21"/>
        </w:rPr>
      </w:pPr>
      <w:r w:rsidRPr="00C7687F">
        <w:rPr>
          <w:rFonts w:asciiTheme="minorEastAsia" w:hAnsiTheme="minorEastAsia"/>
          <w:b/>
          <w:szCs w:val="21"/>
        </w:rPr>
        <w:t>SHGQ-JL-06-07-00-0029-2021</w:t>
      </w:r>
    </w:p>
    <w:p w:rsidR="001110C0" w:rsidRPr="0005103D" w:rsidRDefault="00482E46" w:rsidP="009B0E85">
      <w:pPr>
        <w:jc w:val="center"/>
        <w:rPr>
          <w:b/>
        </w:rPr>
      </w:pPr>
      <w:r w:rsidRPr="0005103D">
        <w:rPr>
          <w:rFonts w:hint="eastAsia"/>
          <w:b/>
          <w:sz w:val="30"/>
          <w:szCs w:val="30"/>
        </w:rPr>
        <w:t>第</w:t>
      </w:r>
      <w:r w:rsidRPr="0005103D">
        <w:rPr>
          <w:rFonts w:hint="eastAsia"/>
          <w:b/>
          <w:sz w:val="30"/>
          <w:szCs w:val="30"/>
        </w:rPr>
        <w:t xml:space="preserve"> </w:t>
      </w:r>
      <w:r w:rsidR="000B3B5E">
        <w:rPr>
          <w:rFonts w:hint="eastAsia"/>
          <w:b/>
          <w:sz w:val="30"/>
          <w:szCs w:val="30"/>
        </w:rPr>
        <w:t>二</w:t>
      </w:r>
      <w:r w:rsidRPr="0005103D">
        <w:rPr>
          <w:rFonts w:hint="eastAsia"/>
          <w:b/>
          <w:sz w:val="30"/>
          <w:szCs w:val="30"/>
        </w:rPr>
        <w:t xml:space="preserve"> </w:t>
      </w:r>
      <w:r w:rsidRPr="0005103D">
        <w:rPr>
          <w:rFonts w:hint="eastAsia"/>
          <w:b/>
          <w:sz w:val="30"/>
          <w:szCs w:val="30"/>
        </w:rPr>
        <w:t>季度厂界噪声监测报表</w:t>
      </w:r>
    </w:p>
    <w:p w:rsidR="005A1C39" w:rsidRDefault="00DC7FB8" w:rsidP="001972BE"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监测地点：</w:t>
      </w:r>
      <w:r w:rsidR="00C050F8">
        <w:rPr>
          <w:rFonts w:hint="eastAsia"/>
        </w:rPr>
        <w:t>中石化上海高桥石油化工有限公司</w:t>
      </w:r>
      <w:r w:rsidR="005A1C39">
        <w:rPr>
          <w:rFonts w:ascii="宋体" w:hAnsi="宋体" w:hint="eastAsia"/>
          <w:szCs w:val="21"/>
        </w:rPr>
        <w:t xml:space="preserve">        </w:t>
      </w:r>
      <w:r w:rsidR="00FB5DDE">
        <w:rPr>
          <w:rFonts w:ascii="宋体" w:hAnsi="宋体" w:hint="eastAsia"/>
          <w:szCs w:val="21"/>
        </w:rPr>
        <w:t xml:space="preserve">            </w:t>
      </w:r>
      <w:r w:rsidR="005A1C39">
        <w:rPr>
          <w:rFonts w:ascii="宋体" w:hAnsi="宋体" w:hint="eastAsia"/>
          <w:szCs w:val="21"/>
        </w:rPr>
        <w:t>区域功能类别：</w:t>
      </w:r>
      <w:r w:rsidR="00FB5DDE" w:rsidRPr="00DC7FB8">
        <w:rPr>
          <w:rFonts w:asciiTheme="minorEastAsia" w:hAnsiTheme="minorEastAsia" w:hint="eastAsia"/>
          <w:szCs w:val="21"/>
        </w:rPr>
        <w:t>Ⅲ</w:t>
      </w:r>
      <w:r w:rsidR="00FB5DDE">
        <w:rPr>
          <w:rFonts w:asciiTheme="minorEastAsia" w:hAnsiTheme="minorEastAsia" w:hint="eastAsia"/>
          <w:szCs w:val="21"/>
        </w:rPr>
        <w:t>、</w:t>
      </w:r>
      <w:r w:rsidR="00FB5DDE" w:rsidRPr="00DC7FB8">
        <w:rPr>
          <w:rFonts w:asciiTheme="minorEastAsia" w:hAnsiTheme="minorEastAsia" w:hint="eastAsia"/>
          <w:szCs w:val="21"/>
        </w:rPr>
        <w:t>Ⅳ</w:t>
      </w:r>
      <w:r w:rsidR="00DA3702">
        <w:rPr>
          <w:rFonts w:asciiTheme="minorEastAsia" w:hAnsiTheme="minorEastAsia"/>
          <w:szCs w:val="21"/>
        </w:rPr>
        <w:t xml:space="preserve"> </w:t>
      </w:r>
    </w:p>
    <w:p w:rsidR="00DC7FB8" w:rsidRDefault="00DC7FB8" w:rsidP="001972BE"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监测时间：</w:t>
      </w:r>
      <w:r w:rsidR="00C050F8">
        <w:rPr>
          <w:rFonts w:ascii="宋体" w:hAnsi="宋体" w:hint="eastAsia"/>
          <w:szCs w:val="21"/>
        </w:rPr>
        <w:t>昼：10：00  夜：22：00</w:t>
      </w:r>
    </w:p>
    <w:tbl>
      <w:tblPr>
        <w:tblpPr w:leftFromText="180" w:rightFromText="180" w:vertAnchor="page" w:horzAnchor="margin" w:tblpY="337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2601"/>
        <w:gridCol w:w="1100"/>
        <w:gridCol w:w="1476"/>
        <w:gridCol w:w="1123"/>
        <w:gridCol w:w="1138"/>
      </w:tblGrid>
      <w:tr w:rsidR="00482E46" w:rsidRPr="00877200" w:rsidTr="00482E46">
        <w:trPr>
          <w:trHeight w:val="315"/>
        </w:trPr>
        <w:tc>
          <w:tcPr>
            <w:tcW w:w="4785" w:type="dxa"/>
            <w:gridSpan w:val="3"/>
            <w:vAlign w:val="center"/>
          </w:tcPr>
          <w:p w:rsidR="00482E46" w:rsidRPr="007956C0" w:rsidRDefault="00482E46" w:rsidP="001972BE">
            <w:pPr>
              <w:rPr>
                <w:rFonts w:ascii="宋体" w:eastAsia="宋体" w:hAnsi="宋体"/>
                <w:szCs w:val="21"/>
              </w:rPr>
            </w:pPr>
            <w:r w:rsidRPr="007956C0">
              <w:rPr>
                <w:rFonts w:ascii="宋体" w:eastAsia="宋体" w:hAnsi="宋体" w:cs="Times New Roman" w:hint="eastAsia"/>
                <w:szCs w:val="21"/>
              </w:rPr>
              <w:t>测量仪器</w:t>
            </w:r>
            <w:r>
              <w:rPr>
                <w:rFonts w:ascii="宋体" w:eastAsia="宋体" w:hAnsi="宋体" w:cs="Times New Roman" w:hint="eastAsia"/>
                <w:szCs w:val="21"/>
              </w:rPr>
              <w:t>名称及型号</w:t>
            </w:r>
            <w:r w:rsidRPr="007956C0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7956C0">
              <w:rPr>
                <w:rFonts w:ascii="宋体" w:eastAsia="宋体" w:hAnsi="宋体"/>
                <w:szCs w:val="21"/>
              </w:rPr>
              <w:t xml:space="preserve"> </w:t>
            </w:r>
            <w:r w:rsidR="005C374C" w:rsidRPr="00AB3D95">
              <w:rPr>
                <w:rFonts w:ascii="宋体" w:eastAsia="宋体" w:hAnsi="宋体" w:cs="Times New Roman" w:hint="eastAsia"/>
                <w:szCs w:val="21"/>
              </w:rPr>
              <w:t xml:space="preserve"> SOUNDPRO SE/DL</w:t>
            </w:r>
          </w:p>
        </w:tc>
        <w:tc>
          <w:tcPr>
            <w:tcW w:w="3737" w:type="dxa"/>
            <w:gridSpan w:val="3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仪器编号：</w:t>
            </w:r>
            <w:r w:rsidR="008A18EB">
              <w:t xml:space="preserve"> </w:t>
            </w:r>
            <w:r w:rsidR="008A18EB" w:rsidRPr="008A18EB">
              <w:rPr>
                <w:rFonts w:ascii="宋体" w:eastAsia="宋体" w:hAnsi="宋体" w:cs="Times New Roman"/>
                <w:szCs w:val="21"/>
              </w:rPr>
              <w:t>BIU100006</w:t>
            </w:r>
          </w:p>
        </w:tc>
      </w:tr>
      <w:tr w:rsidR="00482E46" w:rsidRPr="00877200" w:rsidTr="00482E46">
        <w:trPr>
          <w:trHeight w:val="282"/>
        </w:trPr>
        <w:tc>
          <w:tcPr>
            <w:tcW w:w="1084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 w:rsidRPr="00B07A68">
              <w:rPr>
                <w:rFonts w:ascii="宋体" w:eastAsia="宋体" w:hAnsi="宋体" w:cs="Times New Roman" w:hint="eastAsia"/>
                <w:szCs w:val="21"/>
              </w:rPr>
              <w:t>测点编号</w:t>
            </w:r>
          </w:p>
        </w:tc>
        <w:tc>
          <w:tcPr>
            <w:tcW w:w="2601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 w:rsidRPr="00B07A68">
              <w:rPr>
                <w:rFonts w:ascii="宋体" w:eastAsia="宋体" w:hAnsi="宋体" w:cs="Times New Roman" w:hint="eastAsia"/>
                <w:szCs w:val="21"/>
              </w:rPr>
              <w:t>测量位置</w:t>
            </w:r>
          </w:p>
        </w:tc>
        <w:tc>
          <w:tcPr>
            <w:tcW w:w="1100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主要声源</w:t>
            </w:r>
          </w:p>
        </w:tc>
        <w:tc>
          <w:tcPr>
            <w:tcW w:w="1476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测量日期</w:t>
            </w:r>
          </w:p>
        </w:tc>
        <w:tc>
          <w:tcPr>
            <w:tcW w:w="1123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测量时段</w:t>
            </w:r>
          </w:p>
        </w:tc>
        <w:tc>
          <w:tcPr>
            <w:tcW w:w="1138" w:type="dxa"/>
            <w:vAlign w:val="center"/>
          </w:tcPr>
          <w:p w:rsidR="00482E46" w:rsidRPr="00B07A68" w:rsidRDefault="00482E46" w:rsidP="001972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等效声级Leq dB（A）</w:t>
            </w:r>
          </w:p>
        </w:tc>
      </w:tr>
      <w:tr w:rsidR="00D62D38" w:rsidRPr="00877200" w:rsidTr="005607AC">
        <w:trPr>
          <w:cantSplit/>
          <w:trHeight w:hRule="exact" w:val="340"/>
        </w:trPr>
        <w:tc>
          <w:tcPr>
            <w:tcW w:w="1084" w:type="dxa"/>
            <w:vAlign w:val="center"/>
          </w:tcPr>
          <w:p w:rsidR="00D62D38" w:rsidRPr="00B07A68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601" w:type="dxa"/>
            <w:vAlign w:val="center"/>
          </w:tcPr>
          <w:p w:rsidR="00D62D38" w:rsidRPr="00276B12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eastAsia="宋体" w:hAnsi="宋体" w:cs="Times New Roman" w:hint="eastAsia"/>
                <w:szCs w:val="21"/>
              </w:rPr>
              <w:t>热电部1#门外1米</w:t>
            </w:r>
          </w:p>
        </w:tc>
        <w:tc>
          <w:tcPr>
            <w:tcW w:w="1100" w:type="dxa"/>
            <w:vAlign w:val="center"/>
          </w:tcPr>
          <w:p w:rsidR="00D62D38" w:rsidRPr="006B38C1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D62D38" w:rsidRPr="006B38C1" w:rsidRDefault="00D62D38" w:rsidP="00D62D38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DE7D9F"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DE7D9F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D62D38" w:rsidRPr="006B38C1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D62D38" w:rsidRPr="001F6FEC" w:rsidRDefault="00DE7D9F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55.4</w:t>
            </w:r>
          </w:p>
        </w:tc>
      </w:tr>
      <w:tr w:rsidR="00D62D38" w:rsidRPr="00877200" w:rsidTr="005607AC">
        <w:trPr>
          <w:cantSplit/>
          <w:trHeight w:hRule="exact" w:val="340"/>
        </w:trPr>
        <w:tc>
          <w:tcPr>
            <w:tcW w:w="1084" w:type="dxa"/>
            <w:vAlign w:val="center"/>
          </w:tcPr>
          <w:p w:rsidR="00D62D38" w:rsidRPr="00B07A68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D62D38" w:rsidRPr="00276B12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D62D38" w:rsidRPr="00B07A68" w:rsidRDefault="00D62D38" w:rsidP="00D62D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D62D38" w:rsidRPr="006B38C1" w:rsidRDefault="00DE7D9F" w:rsidP="00D62D38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D62D38" w:rsidRPr="006B38C1" w:rsidRDefault="00D62D38" w:rsidP="00D62D38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D62D38" w:rsidRPr="001F6FEC" w:rsidRDefault="00D62D38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</w:t>
            </w:r>
            <w:r w:rsidR="00DE7D9F" w:rsidRPr="001F6FEC">
              <w:rPr>
                <w:rFonts w:ascii="宋体" w:eastAsia="宋体" w:hAnsi="宋体" w:cs="Times New Roman" w:hint="eastAsia"/>
                <w:szCs w:val="21"/>
              </w:rPr>
              <w:t>3.5</w:t>
            </w:r>
          </w:p>
        </w:tc>
      </w:tr>
      <w:tr w:rsidR="00DE7D9F" w:rsidRPr="00877200" w:rsidTr="005607AC">
        <w:trPr>
          <w:cantSplit/>
          <w:trHeight w:hRule="exact" w:val="340"/>
        </w:trPr>
        <w:tc>
          <w:tcPr>
            <w:tcW w:w="1084" w:type="dxa"/>
            <w:vAlign w:val="center"/>
          </w:tcPr>
          <w:p w:rsidR="00DE7D9F" w:rsidRPr="00B07A68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601" w:type="dxa"/>
            <w:vAlign w:val="center"/>
          </w:tcPr>
          <w:p w:rsidR="00DE7D9F" w:rsidRPr="00276B12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除盐水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门外1米</w:t>
            </w:r>
          </w:p>
        </w:tc>
        <w:tc>
          <w:tcPr>
            <w:tcW w:w="1100" w:type="dxa"/>
            <w:vAlign w:val="center"/>
          </w:tcPr>
          <w:p w:rsidR="00DE7D9F" w:rsidRPr="006B38C1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DE7D9F" w:rsidRPr="006B38C1" w:rsidRDefault="00DE7D9F" w:rsidP="00DE7D9F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DE7D9F" w:rsidRPr="006B38C1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DE7D9F" w:rsidRPr="001F6FEC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59.6</w:t>
            </w:r>
          </w:p>
        </w:tc>
      </w:tr>
      <w:tr w:rsidR="00DE7D9F" w:rsidRPr="00877200" w:rsidTr="005607AC">
        <w:trPr>
          <w:cantSplit/>
          <w:trHeight w:hRule="exact" w:val="340"/>
        </w:trPr>
        <w:tc>
          <w:tcPr>
            <w:tcW w:w="1084" w:type="dxa"/>
            <w:vAlign w:val="center"/>
          </w:tcPr>
          <w:p w:rsidR="00DE7D9F" w:rsidRPr="00B07A68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DE7D9F" w:rsidRPr="00276B12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DE7D9F" w:rsidRPr="00B07A68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DE7D9F" w:rsidRPr="006B38C1" w:rsidRDefault="00DE7D9F" w:rsidP="00DE7D9F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DE7D9F" w:rsidRPr="006B38C1" w:rsidRDefault="00DE7D9F" w:rsidP="00DE7D9F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DE7D9F" w:rsidRPr="001F6FEC" w:rsidRDefault="00DE7D9F" w:rsidP="00DE7D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54.9</w:t>
            </w:r>
          </w:p>
        </w:tc>
      </w:tr>
      <w:tr w:rsidR="00913E8A" w:rsidRPr="00877200" w:rsidTr="005607AC">
        <w:trPr>
          <w:cantSplit/>
          <w:trHeight w:hRule="exact" w:val="340"/>
        </w:trPr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hAnsi="宋体" w:hint="eastAsia"/>
                <w:szCs w:val="21"/>
              </w:rPr>
              <w:t>炼油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1号门外</w:t>
            </w: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76B12">
                <w:rPr>
                  <w:rFonts w:ascii="宋体" w:eastAsia="宋体" w:hAnsi="宋体" w:cs="Times New Roman" w:hint="eastAsia"/>
                  <w:szCs w:val="21"/>
                </w:rPr>
                <w:t>1米</w:t>
              </w:r>
            </w:smartTag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54.6</w:t>
            </w:r>
          </w:p>
        </w:tc>
      </w:tr>
      <w:tr w:rsidR="00913E8A" w:rsidRPr="00877200" w:rsidTr="005607AC">
        <w:trPr>
          <w:trHeight w:val="208"/>
        </w:trPr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50.4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07A68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hAnsi="宋体" w:hint="eastAsia"/>
                <w:szCs w:val="21"/>
              </w:rPr>
              <w:t>炼油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14号门外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59.9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54.5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07A68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hAnsi="宋体" w:hint="eastAsia"/>
                <w:szCs w:val="21"/>
              </w:rPr>
              <w:t>炼油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北界外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276B12">
                <w:rPr>
                  <w:rFonts w:ascii="宋体" w:eastAsia="宋体" w:hAnsi="宋体" w:cs="Times New Roman" w:hint="eastAsia"/>
                  <w:szCs w:val="21"/>
                </w:rPr>
                <w:t>1米</w:t>
              </w:r>
            </w:smartTag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62.6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54.8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hAnsi="宋体" w:hint="eastAsia"/>
                <w:szCs w:val="21"/>
              </w:rPr>
              <w:t>炼油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加油站外</w:t>
            </w:r>
          </w:p>
        </w:tc>
        <w:tc>
          <w:tcPr>
            <w:tcW w:w="1100" w:type="dxa"/>
            <w:vAlign w:val="center"/>
          </w:tcPr>
          <w:p w:rsidR="00913E8A" w:rsidRPr="00750F0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58.3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54.6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hAnsi="宋体" w:hint="eastAsia"/>
                <w:szCs w:val="21"/>
              </w:rPr>
              <w:t>炼油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油罐区处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50.5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48.7</w:t>
            </w:r>
          </w:p>
        </w:tc>
      </w:tr>
      <w:tr w:rsidR="00913E8A" w:rsidRPr="00877200" w:rsidTr="00C847C9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2601" w:type="dxa"/>
          </w:tcPr>
          <w:p w:rsidR="00913E8A" w:rsidRPr="00276B12" w:rsidRDefault="00913E8A" w:rsidP="00913E8A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博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工路2号门外1米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64.7</w:t>
            </w:r>
          </w:p>
        </w:tc>
      </w:tr>
      <w:tr w:rsidR="00913E8A" w:rsidRPr="00877200" w:rsidTr="00C847C9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54.5</w:t>
            </w:r>
          </w:p>
        </w:tc>
      </w:tr>
      <w:tr w:rsidR="00913E8A" w:rsidRPr="00877200" w:rsidTr="00C847C9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2601" w:type="dxa"/>
          </w:tcPr>
          <w:p w:rsidR="00913E8A" w:rsidRPr="00276B12" w:rsidRDefault="00913E8A" w:rsidP="00913E8A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洲</w:t>
            </w:r>
            <w:r w:rsidRPr="00276B12">
              <w:rPr>
                <w:rFonts w:ascii="宋体" w:eastAsia="宋体" w:hAnsi="宋体" w:cs="Times New Roman" w:hint="eastAsia"/>
                <w:szCs w:val="21"/>
              </w:rPr>
              <w:t>工路5号门外1米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61.2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54.6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eastAsia="宋体" w:hAnsi="宋体" w:cs="Times New Roman" w:hint="eastAsia"/>
                <w:szCs w:val="21"/>
              </w:rPr>
              <w:t>天华路7号门外1米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64.1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54.7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eastAsia="宋体" w:hAnsi="宋体" w:cs="Times New Roman" w:hint="eastAsia"/>
                <w:szCs w:val="21"/>
              </w:rPr>
              <w:t>南银河路8号门外1米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C87E7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87E78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54.6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52.1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2601" w:type="dxa"/>
            <w:vAlign w:val="center"/>
          </w:tcPr>
          <w:p w:rsidR="00913E8A" w:rsidRPr="00276B12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76B12">
              <w:rPr>
                <w:rFonts w:ascii="宋体" w:eastAsia="宋体" w:hAnsi="宋体" w:cs="Times New Roman" w:hint="eastAsia"/>
                <w:szCs w:val="21"/>
              </w:rPr>
              <w:t>舒华路</w:t>
            </w: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工业</w:t>
            </w: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C87E7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87E78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61.2</w:t>
            </w:r>
          </w:p>
        </w:tc>
      </w:tr>
      <w:tr w:rsidR="00913E8A" w:rsidRPr="00877200" w:rsidTr="00482E46">
        <w:tc>
          <w:tcPr>
            <w:tcW w:w="1084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913E8A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913E8A" w:rsidRPr="00B07A68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6" w:type="dxa"/>
          </w:tcPr>
          <w:p w:rsidR="00913E8A" w:rsidRPr="006B38C1" w:rsidRDefault="00913E8A" w:rsidP="00913E8A">
            <w:pPr>
              <w:jc w:val="center"/>
            </w:pPr>
            <w:r w:rsidRPr="006B38C1">
              <w:rPr>
                <w:rFonts w:ascii="宋体" w:eastAsia="宋体" w:hAnsi="宋体" w:cs="Times New Roman" w:hint="eastAsia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6B38C1">
              <w:rPr>
                <w:rFonts w:ascii="宋体" w:eastAsia="宋体" w:hAnsi="宋体" w:cs="Times New Roman" w:hint="eastAsia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123" w:type="dxa"/>
            <w:vAlign w:val="center"/>
          </w:tcPr>
          <w:p w:rsidR="00913E8A" w:rsidRPr="006B38C1" w:rsidRDefault="00913E8A" w:rsidP="00913E8A">
            <w:pPr>
              <w:jc w:val="center"/>
              <w:rPr>
                <w:rFonts w:ascii="宋体" w:hAnsi="宋体"/>
                <w:szCs w:val="21"/>
              </w:rPr>
            </w:pPr>
            <w:r w:rsidRPr="006B38C1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 w:rsidR="00913E8A" w:rsidRPr="001F6FEC" w:rsidRDefault="00913E8A" w:rsidP="00913E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F6FEC">
              <w:rPr>
                <w:rFonts w:ascii="宋体" w:eastAsia="宋体" w:hAnsi="宋体" w:cs="Times New Roman" w:hint="eastAsia"/>
                <w:szCs w:val="21"/>
              </w:rPr>
              <w:t>54.8</w:t>
            </w:r>
          </w:p>
        </w:tc>
      </w:tr>
      <w:tr w:rsidR="00913E8A" w:rsidRPr="00B07A68" w:rsidTr="00482E46">
        <w:tc>
          <w:tcPr>
            <w:tcW w:w="4785" w:type="dxa"/>
            <w:gridSpan w:val="3"/>
          </w:tcPr>
          <w:p w:rsidR="00913E8A" w:rsidRPr="00B07A68" w:rsidRDefault="00913E8A" w:rsidP="00893FB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结论：本次监测的厂界各测点的噪声值符合</w:t>
            </w:r>
            <w:r w:rsidRPr="00B07A68">
              <w:rPr>
                <w:rFonts w:ascii="宋体" w:hAnsi="宋体" w:hint="eastAsia"/>
                <w:color w:val="000000"/>
                <w:szCs w:val="21"/>
              </w:rPr>
              <w:t xml:space="preserve"> GB12348-2008</w:t>
            </w: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="00893FB4">
              <w:rPr>
                <w:rFonts w:ascii="宋体" w:hAnsi="宋体" w:hint="eastAsia"/>
                <w:color w:val="000000"/>
                <w:szCs w:val="21"/>
              </w:rPr>
              <w:t>、四</w:t>
            </w:r>
            <w:r>
              <w:rPr>
                <w:rFonts w:ascii="宋体" w:hAnsi="宋体" w:hint="eastAsia"/>
                <w:color w:val="000000"/>
                <w:szCs w:val="21"/>
              </w:rPr>
              <w:t>类区昼间时段65dB(A)、</w:t>
            </w:r>
            <w:r w:rsidR="00893FB4">
              <w:rPr>
                <w:rFonts w:ascii="宋体" w:hAnsi="宋体" w:hint="eastAsia"/>
                <w:color w:val="000000"/>
                <w:szCs w:val="21"/>
              </w:rPr>
              <w:t>70dB(A)</w:t>
            </w:r>
            <w:r w:rsidR="000B3B5E"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夜间时段55 dB(A)的标准。</w:t>
            </w:r>
          </w:p>
        </w:tc>
        <w:tc>
          <w:tcPr>
            <w:tcW w:w="3737" w:type="dxa"/>
            <w:gridSpan w:val="3"/>
          </w:tcPr>
          <w:p w:rsidR="00913E8A" w:rsidRDefault="00913E8A" w:rsidP="00913E8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方法依据：方法依据：</w:t>
            </w:r>
            <w:r w:rsidRPr="00B07A68">
              <w:rPr>
                <w:rFonts w:ascii="宋体" w:hAnsi="宋体" w:hint="eastAsia"/>
                <w:color w:val="000000"/>
                <w:szCs w:val="21"/>
              </w:rPr>
              <w:t>《工业企业厂界环境噪声排放标准》GB12348-2008</w:t>
            </w:r>
          </w:p>
        </w:tc>
      </w:tr>
      <w:tr w:rsidR="00913E8A" w:rsidRPr="00B07A68" w:rsidTr="00482E46">
        <w:tc>
          <w:tcPr>
            <w:tcW w:w="8522" w:type="dxa"/>
            <w:gridSpan w:val="6"/>
          </w:tcPr>
          <w:p w:rsidR="00913E8A" w:rsidRDefault="00913E8A" w:rsidP="004C2F8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备注：</w:t>
            </w:r>
            <w:r w:rsidR="004C2F87">
              <w:rPr>
                <w:rFonts w:ascii="宋体" w:eastAsia="宋体" w:hAnsi="宋体" w:cs="Times New Roman" w:hint="eastAsia"/>
                <w:szCs w:val="21"/>
              </w:rPr>
              <w:t>各测点中</w:t>
            </w:r>
            <w:r w:rsidR="004C2F87" w:rsidRPr="0075469C"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="004C2F87">
              <w:rPr>
                <w:rFonts w:ascii="宋体" w:eastAsia="宋体" w:hAnsi="宋体" w:cs="Times New Roman" w:hint="eastAsia"/>
                <w:szCs w:val="21"/>
              </w:rPr>
              <w:t>2、3、7、8、9、10、11、12适合</w:t>
            </w:r>
            <w:r w:rsidR="004C2F87" w:rsidRPr="00DC7FB8">
              <w:rPr>
                <w:rFonts w:asciiTheme="minorEastAsia" w:hAnsiTheme="minorEastAsia" w:hint="eastAsia"/>
                <w:szCs w:val="21"/>
              </w:rPr>
              <w:t>Ⅲ</w:t>
            </w:r>
            <w:r w:rsidR="004C2F87">
              <w:rPr>
                <w:rFonts w:asciiTheme="minorEastAsia" w:hAnsiTheme="minorEastAsia" w:hint="eastAsia"/>
                <w:szCs w:val="21"/>
              </w:rPr>
              <w:t>类排放标准；4</w:t>
            </w:r>
            <w:r w:rsidR="004C2F87" w:rsidRPr="007F6B7A">
              <w:rPr>
                <w:rFonts w:asciiTheme="minorEastAsia" w:hAnsiTheme="minorEastAsia" w:hint="eastAsia"/>
                <w:szCs w:val="21"/>
              </w:rPr>
              <w:t>、</w:t>
            </w:r>
            <w:r w:rsidR="004C2F87">
              <w:rPr>
                <w:rFonts w:asciiTheme="minorEastAsia" w:hAnsiTheme="minorEastAsia" w:hint="eastAsia"/>
                <w:szCs w:val="21"/>
              </w:rPr>
              <w:t>5适合</w:t>
            </w:r>
            <w:r w:rsidR="004C2F87" w:rsidRPr="00DC7FB8">
              <w:rPr>
                <w:rFonts w:asciiTheme="minorEastAsia" w:hAnsiTheme="minorEastAsia" w:hint="eastAsia"/>
                <w:szCs w:val="21"/>
              </w:rPr>
              <w:t>Ⅳ</w:t>
            </w:r>
            <w:r w:rsidR="004C2F87">
              <w:rPr>
                <w:rFonts w:asciiTheme="minorEastAsia" w:hAnsiTheme="minorEastAsia" w:hint="eastAsia"/>
                <w:szCs w:val="21"/>
              </w:rPr>
              <w:t>类排放标准</w:t>
            </w:r>
          </w:p>
        </w:tc>
      </w:tr>
    </w:tbl>
    <w:p w:rsidR="00B30461" w:rsidRPr="00B30461" w:rsidRDefault="00B30461" w:rsidP="001972BE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30461">
        <w:rPr>
          <w:rFonts w:ascii="宋体" w:eastAsia="宋体" w:hAnsi="宋体" w:cs="宋体" w:hint="eastAsia"/>
          <w:kern w:val="0"/>
          <w:sz w:val="28"/>
          <w:szCs w:val="28"/>
        </w:rPr>
        <w:t>填表人：</w:t>
      </w:r>
      <w:r w:rsidR="007E0824">
        <w:rPr>
          <w:rFonts w:ascii="宋体" w:eastAsia="宋体" w:hAnsi="宋体" w:cs="宋体" w:hint="eastAsia"/>
          <w:kern w:val="0"/>
          <w:sz w:val="28"/>
          <w:szCs w:val="28"/>
        </w:rPr>
        <w:t>秦健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</w:t>
      </w:r>
      <w:r w:rsidRPr="00B30461">
        <w:rPr>
          <w:rFonts w:ascii="宋体" w:eastAsia="宋体" w:hAnsi="宋体" w:cs="宋体" w:hint="eastAsia"/>
          <w:kern w:val="0"/>
          <w:sz w:val="28"/>
          <w:szCs w:val="28"/>
        </w:rPr>
        <w:t>审核人：</w:t>
      </w:r>
      <w:r w:rsidR="007E0824">
        <w:rPr>
          <w:rFonts w:ascii="宋体" w:eastAsia="宋体" w:hAnsi="宋体" w:cs="宋体" w:hint="eastAsia"/>
          <w:kern w:val="0"/>
          <w:sz w:val="28"/>
          <w:szCs w:val="28"/>
        </w:rPr>
        <w:t>王毅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</w:t>
      </w:r>
      <w:r w:rsidRPr="00B304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批准人：</w:t>
      </w:r>
      <w:r w:rsidR="007E08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王清</w:t>
      </w:r>
    </w:p>
    <w:p w:rsidR="00B30461" w:rsidRPr="00B30461" w:rsidRDefault="00B30461" w:rsidP="00482E46">
      <w:pPr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</w:t>
      </w:r>
      <w:r w:rsidR="00482E46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分析中心</w:t>
      </w:r>
    </w:p>
    <w:p w:rsidR="001110C0" w:rsidRDefault="001110C0"/>
    <w:sectPr w:rsidR="001110C0" w:rsidSect="00F0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03" w:rsidRDefault="00746603" w:rsidP="00FD0802">
      <w:r>
        <w:separator/>
      </w:r>
    </w:p>
  </w:endnote>
  <w:endnote w:type="continuationSeparator" w:id="1">
    <w:p w:rsidR="00746603" w:rsidRDefault="00746603" w:rsidP="00FD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03" w:rsidRDefault="00746603" w:rsidP="00FD0802">
      <w:r>
        <w:separator/>
      </w:r>
    </w:p>
  </w:footnote>
  <w:footnote w:type="continuationSeparator" w:id="1">
    <w:p w:rsidR="00746603" w:rsidRDefault="00746603" w:rsidP="00FD0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02"/>
    <w:rsid w:val="00004882"/>
    <w:rsid w:val="00022880"/>
    <w:rsid w:val="000322D9"/>
    <w:rsid w:val="0005067B"/>
    <w:rsid w:val="0005103D"/>
    <w:rsid w:val="0006759A"/>
    <w:rsid w:val="00071EFD"/>
    <w:rsid w:val="00087CD0"/>
    <w:rsid w:val="000B0B24"/>
    <w:rsid w:val="000B2B38"/>
    <w:rsid w:val="000B3B5E"/>
    <w:rsid w:val="000C0BEE"/>
    <w:rsid w:val="000D46A6"/>
    <w:rsid w:val="000F01B4"/>
    <w:rsid w:val="00102FDF"/>
    <w:rsid w:val="001110C0"/>
    <w:rsid w:val="001118A1"/>
    <w:rsid w:val="0013542E"/>
    <w:rsid w:val="00182E71"/>
    <w:rsid w:val="001972BE"/>
    <w:rsid w:val="001F6FEC"/>
    <w:rsid w:val="0020045B"/>
    <w:rsid w:val="00215C9F"/>
    <w:rsid w:val="00251B35"/>
    <w:rsid w:val="00254460"/>
    <w:rsid w:val="00260FBB"/>
    <w:rsid w:val="002633D1"/>
    <w:rsid w:val="00273C8C"/>
    <w:rsid w:val="002746C3"/>
    <w:rsid w:val="00276B12"/>
    <w:rsid w:val="002D7F36"/>
    <w:rsid w:val="00303128"/>
    <w:rsid w:val="003215B8"/>
    <w:rsid w:val="00361A68"/>
    <w:rsid w:val="0037543D"/>
    <w:rsid w:val="00377D25"/>
    <w:rsid w:val="003B6364"/>
    <w:rsid w:val="003B771D"/>
    <w:rsid w:val="003C22E8"/>
    <w:rsid w:val="003C62F7"/>
    <w:rsid w:val="003C7693"/>
    <w:rsid w:val="003F3E3E"/>
    <w:rsid w:val="0040262D"/>
    <w:rsid w:val="00441A7A"/>
    <w:rsid w:val="00447B1F"/>
    <w:rsid w:val="00477410"/>
    <w:rsid w:val="004802BE"/>
    <w:rsid w:val="00482E46"/>
    <w:rsid w:val="00497667"/>
    <w:rsid w:val="004A01FD"/>
    <w:rsid w:val="004A0481"/>
    <w:rsid w:val="004C192C"/>
    <w:rsid w:val="004C2F87"/>
    <w:rsid w:val="004F4826"/>
    <w:rsid w:val="00501B9B"/>
    <w:rsid w:val="00516C7E"/>
    <w:rsid w:val="00527693"/>
    <w:rsid w:val="005607AC"/>
    <w:rsid w:val="00572DB0"/>
    <w:rsid w:val="005819F6"/>
    <w:rsid w:val="005A1C39"/>
    <w:rsid w:val="005A4113"/>
    <w:rsid w:val="005B0EEF"/>
    <w:rsid w:val="005B2361"/>
    <w:rsid w:val="005B2607"/>
    <w:rsid w:val="005C374C"/>
    <w:rsid w:val="00614E3C"/>
    <w:rsid w:val="0061542C"/>
    <w:rsid w:val="00632995"/>
    <w:rsid w:val="00642899"/>
    <w:rsid w:val="00647ED4"/>
    <w:rsid w:val="00664141"/>
    <w:rsid w:val="00665A53"/>
    <w:rsid w:val="00690733"/>
    <w:rsid w:val="006B1C6E"/>
    <w:rsid w:val="006B74DD"/>
    <w:rsid w:val="006D4E49"/>
    <w:rsid w:val="007046AE"/>
    <w:rsid w:val="00733839"/>
    <w:rsid w:val="00736441"/>
    <w:rsid w:val="00746603"/>
    <w:rsid w:val="00746B4A"/>
    <w:rsid w:val="00747907"/>
    <w:rsid w:val="00750D57"/>
    <w:rsid w:val="00750F08"/>
    <w:rsid w:val="00766611"/>
    <w:rsid w:val="00767178"/>
    <w:rsid w:val="00777090"/>
    <w:rsid w:val="0078794C"/>
    <w:rsid w:val="00793805"/>
    <w:rsid w:val="007956C0"/>
    <w:rsid w:val="00797334"/>
    <w:rsid w:val="007A03FA"/>
    <w:rsid w:val="007A71B9"/>
    <w:rsid w:val="007B2BB8"/>
    <w:rsid w:val="007C5061"/>
    <w:rsid w:val="007C5E48"/>
    <w:rsid w:val="007D564B"/>
    <w:rsid w:val="007E0824"/>
    <w:rsid w:val="007E30D9"/>
    <w:rsid w:val="007E74FB"/>
    <w:rsid w:val="007F25DF"/>
    <w:rsid w:val="007F335F"/>
    <w:rsid w:val="00803CDD"/>
    <w:rsid w:val="008543D3"/>
    <w:rsid w:val="0085680A"/>
    <w:rsid w:val="00874FF7"/>
    <w:rsid w:val="00877200"/>
    <w:rsid w:val="00893FB4"/>
    <w:rsid w:val="008A18EB"/>
    <w:rsid w:val="008B070C"/>
    <w:rsid w:val="008C7A36"/>
    <w:rsid w:val="008D2633"/>
    <w:rsid w:val="008E4AE0"/>
    <w:rsid w:val="008E6331"/>
    <w:rsid w:val="008E74E1"/>
    <w:rsid w:val="008F0E36"/>
    <w:rsid w:val="008F6E6F"/>
    <w:rsid w:val="009002FD"/>
    <w:rsid w:val="0090780B"/>
    <w:rsid w:val="00913E8A"/>
    <w:rsid w:val="00915F99"/>
    <w:rsid w:val="00920B4D"/>
    <w:rsid w:val="00947E9C"/>
    <w:rsid w:val="00951163"/>
    <w:rsid w:val="00954B36"/>
    <w:rsid w:val="00966AD0"/>
    <w:rsid w:val="0098235D"/>
    <w:rsid w:val="00985B09"/>
    <w:rsid w:val="0099676B"/>
    <w:rsid w:val="009B0E85"/>
    <w:rsid w:val="009B4CAC"/>
    <w:rsid w:val="009E0C11"/>
    <w:rsid w:val="009E35F4"/>
    <w:rsid w:val="009E4968"/>
    <w:rsid w:val="009F6F48"/>
    <w:rsid w:val="00A0470D"/>
    <w:rsid w:val="00A45AC7"/>
    <w:rsid w:val="00A5763B"/>
    <w:rsid w:val="00A770FB"/>
    <w:rsid w:val="00A832CE"/>
    <w:rsid w:val="00A86ABB"/>
    <w:rsid w:val="00AA7AA9"/>
    <w:rsid w:val="00AB3567"/>
    <w:rsid w:val="00AC57B6"/>
    <w:rsid w:val="00AF117F"/>
    <w:rsid w:val="00AF39A3"/>
    <w:rsid w:val="00B0049E"/>
    <w:rsid w:val="00B00AB9"/>
    <w:rsid w:val="00B03C7B"/>
    <w:rsid w:val="00B13E4E"/>
    <w:rsid w:val="00B2530C"/>
    <w:rsid w:val="00B30461"/>
    <w:rsid w:val="00B366C9"/>
    <w:rsid w:val="00B41284"/>
    <w:rsid w:val="00B414E7"/>
    <w:rsid w:val="00B62052"/>
    <w:rsid w:val="00BB57AB"/>
    <w:rsid w:val="00BC0368"/>
    <w:rsid w:val="00BD5F65"/>
    <w:rsid w:val="00BE7B18"/>
    <w:rsid w:val="00BF4234"/>
    <w:rsid w:val="00BF5691"/>
    <w:rsid w:val="00C0489C"/>
    <w:rsid w:val="00C050F8"/>
    <w:rsid w:val="00C07219"/>
    <w:rsid w:val="00C4242A"/>
    <w:rsid w:val="00C53F18"/>
    <w:rsid w:val="00C75120"/>
    <w:rsid w:val="00C7687F"/>
    <w:rsid w:val="00C809CE"/>
    <w:rsid w:val="00C81391"/>
    <w:rsid w:val="00CA055E"/>
    <w:rsid w:val="00CB04E2"/>
    <w:rsid w:val="00CC435B"/>
    <w:rsid w:val="00CD1BC3"/>
    <w:rsid w:val="00CE6CF4"/>
    <w:rsid w:val="00CF7314"/>
    <w:rsid w:val="00D23811"/>
    <w:rsid w:val="00D62D38"/>
    <w:rsid w:val="00D62E5C"/>
    <w:rsid w:val="00D71B39"/>
    <w:rsid w:val="00D73AF8"/>
    <w:rsid w:val="00D86C67"/>
    <w:rsid w:val="00D9434F"/>
    <w:rsid w:val="00DA3702"/>
    <w:rsid w:val="00DA3AEE"/>
    <w:rsid w:val="00DB2113"/>
    <w:rsid w:val="00DC7FB8"/>
    <w:rsid w:val="00DE4857"/>
    <w:rsid w:val="00DE6CC6"/>
    <w:rsid w:val="00DE7D9F"/>
    <w:rsid w:val="00E038A4"/>
    <w:rsid w:val="00EB79B1"/>
    <w:rsid w:val="00ED345F"/>
    <w:rsid w:val="00ED4060"/>
    <w:rsid w:val="00ED6A53"/>
    <w:rsid w:val="00EF5521"/>
    <w:rsid w:val="00F0156C"/>
    <w:rsid w:val="00F14401"/>
    <w:rsid w:val="00F216CD"/>
    <w:rsid w:val="00F37F72"/>
    <w:rsid w:val="00F474B6"/>
    <w:rsid w:val="00F551BD"/>
    <w:rsid w:val="00F660B0"/>
    <w:rsid w:val="00F92C38"/>
    <w:rsid w:val="00F97439"/>
    <w:rsid w:val="00FA32F0"/>
    <w:rsid w:val="00FB05C2"/>
    <w:rsid w:val="00FB4BBE"/>
    <w:rsid w:val="00FB5DDE"/>
    <w:rsid w:val="00FC5F0E"/>
    <w:rsid w:val="00FD0802"/>
    <w:rsid w:val="00FD1B70"/>
    <w:rsid w:val="00FE3D5B"/>
    <w:rsid w:val="00FE6E14"/>
    <w:rsid w:val="00FE6FC5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802"/>
    <w:rPr>
      <w:sz w:val="18"/>
      <w:szCs w:val="18"/>
    </w:rPr>
  </w:style>
  <w:style w:type="table" w:styleId="a5">
    <w:name w:val="Table Grid"/>
    <w:basedOn w:val="a1"/>
    <w:uiPriority w:val="59"/>
    <w:rsid w:val="00FD0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FAC85071145F42A52A93B332C720F6" ma:contentTypeVersion="1" ma:contentTypeDescription="新建文档。" ma:contentTypeScope="" ma:versionID="6606efd61d07889a9af6e2cece57d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16DFF-382B-46B7-BBA7-8656E20F5C91}"/>
</file>

<file path=customXml/itemProps2.xml><?xml version="1.0" encoding="utf-8"?>
<ds:datastoreItem xmlns:ds="http://schemas.openxmlformats.org/officeDocument/2006/customXml" ds:itemID="{6CC6F1B2-1437-4971-8C82-CA719A78E9DE}"/>
</file>

<file path=customXml/itemProps3.xml><?xml version="1.0" encoding="utf-8"?>
<ds:datastoreItem xmlns:ds="http://schemas.openxmlformats.org/officeDocument/2006/customXml" ds:itemID="{FD3B57B2-3B8A-45AF-AA0A-926E706F1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赵玲</cp:lastModifiedBy>
  <cp:revision>71</cp:revision>
  <dcterms:created xsi:type="dcterms:W3CDTF">2015-12-16T07:25:00Z</dcterms:created>
  <dcterms:modified xsi:type="dcterms:W3CDTF">2022-06-24T09:53:00Z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0x01010099FAC85071145F42A52A93B332C720F6</vt:lpwstr>
  </property>
</Properties>
</file>