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9B" w:rsidRDefault="0074102D">
      <w:pPr>
        <w:jc w:val="center"/>
        <w:rPr>
          <w:rFonts w:asciiTheme="minorEastAsia" w:hAnsiTheme="minorEastAsia" w:cs="宋体"/>
          <w:b/>
          <w:color w:val="0000FF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</w:t>
      </w:r>
      <w:r w:rsidR="002E4398">
        <w:rPr>
          <w:rFonts w:asciiTheme="minorEastAsia" w:hAnsiTheme="minorEastAsia" w:cs="宋体"/>
          <w:b/>
          <w:color w:val="0000FF"/>
          <w:kern w:val="0"/>
          <w:sz w:val="44"/>
          <w:szCs w:val="44"/>
        </w:rPr>
        <w:t>2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年工程部第</w:t>
      </w:r>
      <w:r w:rsidR="002E4398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一</w:t>
      </w:r>
      <w:r w:rsidR="00670ED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</w:t>
      </w:r>
      <w:r w:rsidR="001F7C33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招标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3E789B" w:rsidRDefault="003E789B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4095"/>
        <w:gridCol w:w="1560"/>
        <w:gridCol w:w="2205"/>
      </w:tblGrid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Pr="000C416D" w:rsidRDefault="007410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0C416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要求完成日期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widowControl/>
              <w:jc w:val="left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化工部固废堆场合规性整改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PGAC210041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11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水务部江水净化区域改造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PGAB210143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</w:rPr>
              <w:t>热电部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4</w:t>
            </w:r>
            <w:r>
              <w:rPr>
                <w:rFonts w:cs="Times New Roman" w:hint="eastAsia"/>
                <w:b/>
                <w:bCs/>
                <w:color w:val="000000"/>
                <w:sz w:val="22"/>
              </w:rPr>
              <w:t>号、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5</w:t>
            </w:r>
            <w:r>
              <w:rPr>
                <w:rFonts w:cs="Times New Roman" w:hint="eastAsia"/>
                <w:b/>
                <w:bCs/>
                <w:color w:val="000000"/>
                <w:sz w:val="22"/>
              </w:rPr>
              <w:t>号、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color w:val="000000"/>
                <w:sz w:val="22"/>
              </w:rPr>
              <w:t>号、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8</w:t>
            </w:r>
            <w:r>
              <w:rPr>
                <w:rFonts w:cs="Times New Roman" w:hint="eastAsia"/>
                <w:b/>
                <w:bCs/>
                <w:color w:val="000000"/>
                <w:sz w:val="22"/>
              </w:rPr>
              <w:t>号炉高温过热器材质升级改造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PGAC220002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31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</w:rPr>
              <w:t>危险化学品重大危险源检查问题整改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-</w:t>
            </w:r>
            <w:r>
              <w:rPr>
                <w:rFonts w:cs="Times New Roman" w:hint="eastAsia"/>
                <w:b/>
                <w:bCs/>
                <w:color w:val="000000"/>
                <w:sz w:val="22"/>
              </w:rPr>
              <w:t>炼油稳高压消防水系统增加柴油消防备泵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PGAB220005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31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 w:hint="eastAsia"/>
                <w:b/>
                <w:bCs/>
                <w:color w:val="000000"/>
                <w:sz w:val="22"/>
              </w:rPr>
              <w:t>热电部超低排放改造配套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</w:t>
            </w:r>
            <w:r>
              <w:rPr>
                <w:rFonts w:cs="Times New Roman" w:hint="eastAsia"/>
                <w:b/>
                <w:bCs/>
                <w:color w:val="000000"/>
                <w:sz w:val="22"/>
              </w:rPr>
              <w:t>号烟囱加固项目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PGAC170008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11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水务部江水净化污泥减量化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PGAB220007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10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31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炼油厂防汛墙出险段应急抢险工程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31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 w:rsidR="003E789B" w:rsidRDefault="003E789B"/>
    <w:p w:rsidR="003E789B" w:rsidRDefault="003E789B"/>
    <w:p w:rsidR="003E789B" w:rsidRDefault="003E789B"/>
    <w:sectPr w:rsidR="003E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7D" w:rsidRDefault="009D567D" w:rsidP="005C0FE7">
      <w:r>
        <w:separator/>
      </w:r>
    </w:p>
  </w:endnote>
  <w:endnote w:type="continuationSeparator" w:id="0">
    <w:p w:rsidR="009D567D" w:rsidRDefault="009D567D" w:rsidP="005C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7D" w:rsidRDefault="009D567D" w:rsidP="005C0FE7">
      <w:r>
        <w:separator/>
      </w:r>
    </w:p>
  </w:footnote>
  <w:footnote w:type="continuationSeparator" w:id="0">
    <w:p w:rsidR="009D567D" w:rsidRDefault="009D567D" w:rsidP="005C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98"/>
    <w:rsid w:val="00003C0B"/>
    <w:rsid w:val="000C416D"/>
    <w:rsid w:val="00160A07"/>
    <w:rsid w:val="001F7C33"/>
    <w:rsid w:val="00224ADA"/>
    <w:rsid w:val="002C4D03"/>
    <w:rsid w:val="002E4398"/>
    <w:rsid w:val="003E789B"/>
    <w:rsid w:val="005C0FE7"/>
    <w:rsid w:val="00670ED9"/>
    <w:rsid w:val="0074102D"/>
    <w:rsid w:val="007F18C3"/>
    <w:rsid w:val="009C4898"/>
    <w:rsid w:val="009D567D"/>
    <w:rsid w:val="00CA7F67"/>
    <w:rsid w:val="00D11674"/>
    <w:rsid w:val="00D86F71"/>
    <w:rsid w:val="1B0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C2434-3C40-485D-A046-76E8739B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681FAFB0-A584-49DE-BC40-E601CC99B4EE}"/>
</file>

<file path=customXml/itemProps3.xml><?xml version="1.0" encoding="utf-8"?>
<ds:datastoreItem xmlns:ds="http://schemas.openxmlformats.org/officeDocument/2006/customXml" ds:itemID="{1F8E0135-DC14-4D58-9209-83E8AABCE57C}"/>
</file>

<file path=customXml/itemProps4.xml><?xml version="1.0" encoding="utf-8"?>
<ds:datastoreItem xmlns:ds="http://schemas.openxmlformats.org/officeDocument/2006/customXml" ds:itemID="{30EDB1C6-166E-46A9-BCF0-E33ED74BC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Sky123.Org</cp:lastModifiedBy>
  <cp:revision>9</cp:revision>
  <dcterms:created xsi:type="dcterms:W3CDTF">2021-08-12T01:14:00Z</dcterms:created>
  <dcterms:modified xsi:type="dcterms:W3CDTF">2022-03-11T06:07:00Z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B7DFF9CD65CA443F8B5B60BD425B4FA4</vt:lpwstr>
  </property>
  <property fmtid="{D5CDD505-2E9C-101B-9397-08002B2CF9AE}" pid="4" name="ContentTypeId">
    <vt:lpwstr>0x0101000E70836B3C344840AC266AC8DA5B0D41</vt:lpwstr>
  </property>
</Properties>
</file>