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55" w:rsidRDefault="00D62555" w:rsidP="00D62555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竞标竞价邀请书</w:t>
      </w:r>
    </w:p>
    <w:p w:rsidR="00D62555" w:rsidRPr="00D62555" w:rsidRDefault="00D62555" w:rsidP="00640189">
      <w:pPr>
        <w:pStyle w:val="Default"/>
        <w:jc w:val="right"/>
        <w:rPr>
          <w:sz w:val="21"/>
          <w:szCs w:val="21"/>
        </w:rPr>
      </w:pPr>
      <w:r w:rsidRPr="00D62555">
        <w:rPr>
          <w:rFonts w:cstheme="minorBidi"/>
          <w:color w:val="auto"/>
          <w:sz w:val="21"/>
          <w:szCs w:val="21"/>
        </w:rPr>
        <w:t>编号</w:t>
      </w:r>
      <w:r w:rsidRPr="00D62555">
        <w:rPr>
          <w:rFonts w:cstheme="minorBidi" w:hint="eastAsia"/>
          <w:color w:val="auto"/>
          <w:sz w:val="21"/>
          <w:szCs w:val="21"/>
        </w:rPr>
        <w:t>：</w:t>
      </w:r>
      <w:r w:rsidR="00640189">
        <w:rPr>
          <w:rFonts w:cstheme="minorBidi" w:hint="eastAsia"/>
          <w:color w:val="auto"/>
          <w:sz w:val="21"/>
          <w:szCs w:val="21"/>
        </w:rPr>
        <w:t>高化会议中心</w:t>
      </w:r>
      <w:r w:rsidR="00F81F7D">
        <w:rPr>
          <w:rFonts w:cstheme="minorBidi"/>
          <w:color w:val="auto"/>
          <w:sz w:val="21"/>
          <w:szCs w:val="21"/>
        </w:rPr>
        <w:t>2024-08</w:t>
      </w:r>
      <w:r w:rsidRPr="00D62555">
        <w:rPr>
          <w:rFonts w:cstheme="minorBidi" w:hint="eastAsia"/>
          <w:color w:val="auto"/>
          <w:sz w:val="21"/>
          <w:szCs w:val="21"/>
        </w:rPr>
        <w:t xml:space="preserve"> </w:t>
      </w:r>
      <w:r w:rsidRPr="00D62555">
        <w:rPr>
          <w:rFonts w:cstheme="minorBidi"/>
          <w:color w:val="auto"/>
          <w:sz w:val="21"/>
          <w:szCs w:val="21"/>
        </w:rPr>
        <w:t xml:space="preserve">       </w:t>
      </w:r>
    </w:p>
    <w:tbl>
      <w:tblPr>
        <w:tblStyle w:val="a3"/>
        <w:tblpPr w:leftFromText="180" w:rightFromText="180" w:vertAnchor="text" w:horzAnchor="margin" w:tblpXSpec="center" w:tblpY="192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2268"/>
        <w:gridCol w:w="3260"/>
      </w:tblGrid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</w:pPr>
            <w:r>
              <w:rPr>
                <w:rFonts w:hint="eastAsia"/>
                <w:sz w:val="21"/>
                <w:szCs w:val="21"/>
              </w:rPr>
              <w:t>邀请单位</w:t>
            </w:r>
          </w:p>
        </w:tc>
        <w:tc>
          <w:tcPr>
            <w:tcW w:w="6520" w:type="dxa"/>
            <w:gridSpan w:val="3"/>
            <w:vAlign w:val="center"/>
          </w:tcPr>
          <w:p w:rsidR="005E7059" w:rsidRPr="008B7CB5" w:rsidRDefault="005E7059" w:rsidP="00760ED5">
            <w:pPr>
              <w:pStyle w:val="Default"/>
              <w:rPr>
                <w:sz w:val="21"/>
                <w:szCs w:val="21"/>
              </w:rPr>
            </w:pPr>
            <w:r w:rsidRPr="008B7CB5">
              <w:rPr>
                <w:sz w:val="21"/>
                <w:szCs w:val="21"/>
              </w:rPr>
              <w:t>中国石化集团资产经营管理有限公司上海高化会议中心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</w:t>
            </w:r>
            <w:proofErr w:type="gramStart"/>
            <w:r>
              <w:rPr>
                <w:rFonts w:hint="eastAsia"/>
                <w:sz w:val="21"/>
                <w:szCs w:val="21"/>
              </w:rPr>
              <w:t>选商业务</w:t>
            </w:r>
            <w:proofErr w:type="gramEnd"/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520" w:type="dxa"/>
            <w:gridSpan w:val="3"/>
            <w:vAlign w:val="center"/>
          </w:tcPr>
          <w:p w:rsidR="005E7059" w:rsidRPr="008B7CB5" w:rsidRDefault="00237558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高化会议中心南七楼客房</w:t>
            </w:r>
            <w:r w:rsidR="005E7059" w:rsidRPr="008B7CB5">
              <w:rPr>
                <w:sz w:val="21"/>
                <w:szCs w:val="21"/>
              </w:rPr>
              <w:t>整修项目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6520" w:type="dxa"/>
            <w:gridSpan w:val="3"/>
            <w:vAlign w:val="center"/>
          </w:tcPr>
          <w:p w:rsidR="005E7059" w:rsidRPr="008B7CB5" w:rsidRDefault="005E7059" w:rsidP="00760ED5">
            <w:pPr>
              <w:pStyle w:val="Default"/>
              <w:rPr>
                <w:sz w:val="21"/>
                <w:szCs w:val="21"/>
              </w:rPr>
            </w:pPr>
          </w:p>
        </w:tc>
      </w:tr>
      <w:tr w:rsidR="008B7CB5" w:rsidTr="00760ED5">
        <w:trPr>
          <w:trHeight w:val="567"/>
        </w:trPr>
        <w:tc>
          <w:tcPr>
            <w:tcW w:w="2689" w:type="dxa"/>
            <w:vAlign w:val="center"/>
          </w:tcPr>
          <w:p w:rsidR="00D62555" w:rsidRDefault="00D62555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业务联系人</w:t>
            </w:r>
          </w:p>
        </w:tc>
        <w:tc>
          <w:tcPr>
            <w:tcW w:w="992" w:type="dxa"/>
            <w:vAlign w:val="center"/>
          </w:tcPr>
          <w:p w:rsidR="00D62555" w:rsidRPr="008B7CB5" w:rsidRDefault="00237558" w:rsidP="00760ED5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刘华</w:t>
            </w:r>
          </w:p>
        </w:tc>
        <w:tc>
          <w:tcPr>
            <w:tcW w:w="2268" w:type="dxa"/>
            <w:vAlign w:val="center"/>
          </w:tcPr>
          <w:p w:rsidR="00D62555" w:rsidRPr="008B7CB5" w:rsidRDefault="005E7059" w:rsidP="00760ED5">
            <w:pPr>
              <w:pStyle w:val="Default"/>
              <w:rPr>
                <w:sz w:val="21"/>
                <w:szCs w:val="21"/>
              </w:rPr>
            </w:pPr>
            <w:r w:rsidRPr="008B7CB5">
              <w:rPr>
                <w:sz w:val="21"/>
                <w:szCs w:val="21"/>
              </w:rPr>
              <w:t>联系电话和电子邮件</w:t>
            </w:r>
          </w:p>
        </w:tc>
        <w:tc>
          <w:tcPr>
            <w:tcW w:w="3260" w:type="dxa"/>
            <w:vAlign w:val="center"/>
          </w:tcPr>
          <w:p w:rsidR="00237558" w:rsidRDefault="00237558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58712633*8108</w:t>
            </w:r>
          </w:p>
          <w:p w:rsidR="005E7059" w:rsidRPr="008B7CB5" w:rsidRDefault="00237558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liuhua</w:t>
            </w:r>
            <w:r w:rsidR="008B7CB5" w:rsidRPr="008B7CB5">
              <w:rPr>
                <w:sz w:val="21"/>
                <w:szCs w:val="21"/>
              </w:rPr>
              <w:t>.gqsh</w:t>
            </w:r>
            <w:r w:rsidR="008B7CB5" w:rsidRPr="008B7CB5">
              <w:rPr>
                <w:rFonts w:hint="eastAsia"/>
                <w:sz w:val="21"/>
                <w:szCs w:val="21"/>
              </w:rPr>
              <w:t>@</w:t>
            </w:r>
            <w:r w:rsidR="008B7CB5" w:rsidRPr="008B7CB5">
              <w:rPr>
                <w:sz w:val="21"/>
                <w:szCs w:val="21"/>
              </w:rPr>
              <w:t>sinopec.com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业务范围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</w:pP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业务基本情况（业务来源、性质、具体内容、品种规格、数量等）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237558" w:rsidP="0028070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高化会议中心南七楼客房</w:t>
            </w:r>
            <w:r w:rsidR="008B7CB5">
              <w:rPr>
                <w:rFonts w:hint="eastAsia"/>
                <w:sz w:val="21"/>
                <w:szCs w:val="21"/>
              </w:rPr>
              <w:t>整修项目</w:t>
            </w:r>
            <w:r w:rsidR="00640189">
              <w:rPr>
                <w:rFonts w:hint="eastAsia"/>
                <w:sz w:val="21"/>
                <w:szCs w:val="21"/>
              </w:rPr>
              <w:t>：按照</w:t>
            </w:r>
            <w:r w:rsidR="008B7CB5">
              <w:rPr>
                <w:rFonts w:hint="eastAsia"/>
                <w:sz w:val="21"/>
                <w:szCs w:val="21"/>
              </w:rPr>
              <w:t>施工</w:t>
            </w:r>
            <w:r>
              <w:rPr>
                <w:rFonts w:hint="eastAsia"/>
                <w:sz w:val="21"/>
                <w:szCs w:val="21"/>
              </w:rPr>
              <w:t>图施工。涉及</w:t>
            </w:r>
            <w:r w:rsidR="00EF0D54">
              <w:rPr>
                <w:rFonts w:hint="eastAsia"/>
                <w:sz w:val="21"/>
                <w:szCs w:val="21"/>
              </w:rPr>
              <w:t>定制</w:t>
            </w:r>
            <w:r w:rsidR="00EF0D54"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整装</w:t>
            </w:r>
            <w:r w:rsidR="00280702">
              <w:rPr>
                <w:rFonts w:hint="eastAsia"/>
                <w:sz w:val="21"/>
                <w:szCs w:val="21"/>
              </w:rPr>
              <w:t>项需按施工图和实际进一步</w:t>
            </w:r>
            <w:r>
              <w:rPr>
                <w:rFonts w:hint="eastAsia"/>
                <w:sz w:val="21"/>
                <w:szCs w:val="21"/>
              </w:rPr>
              <w:t>细化</w:t>
            </w:r>
            <w:r w:rsidR="00EF0D54">
              <w:rPr>
                <w:rFonts w:hint="eastAsia"/>
                <w:sz w:val="21"/>
                <w:szCs w:val="21"/>
              </w:rPr>
              <w:t>设计，</w:t>
            </w:r>
            <w:r>
              <w:rPr>
                <w:rFonts w:hint="eastAsia"/>
                <w:sz w:val="21"/>
                <w:szCs w:val="21"/>
              </w:rPr>
              <w:t>大床房9间、套房4</w:t>
            </w:r>
            <w:r w:rsidR="00F81F7D">
              <w:rPr>
                <w:rFonts w:hint="eastAsia"/>
                <w:sz w:val="21"/>
                <w:szCs w:val="21"/>
              </w:rPr>
              <w:t>套、</w:t>
            </w:r>
            <w:r>
              <w:rPr>
                <w:rFonts w:hint="eastAsia"/>
                <w:sz w:val="21"/>
                <w:szCs w:val="21"/>
              </w:rPr>
              <w:t>配套</w:t>
            </w:r>
            <w:r w:rsidR="00F81F7D">
              <w:rPr>
                <w:rFonts w:hint="eastAsia"/>
                <w:sz w:val="21"/>
                <w:szCs w:val="21"/>
              </w:rPr>
              <w:t>活动区及</w:t>
            </w:r>
            <w:r>
              <w:rPr>
                <w:rFonts w:hint="eastAsia"/>
                <w:sz w:val="21"/>
                <w:szCs w:val="21"/>
              </w:rPr>
              <w:t>走廊等</w:t>
            </w:r>
            <w:r w:rsidR="008F11A3">
              <w:rPr>
                <w:rFonts w:hint="eastAsia"/>
                <w:sz w:val="21"/>
                <w:szCs w:val="21"/>
              </w:rPr>
              <w:t>面积约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70</w:t>
            </w:r>
            <w:r w:rsidR="008F11A3">
              <w:rPr>
                <w:sz w:val="21"/>
                <w:szCs w:val="21"/>
              </w:rPr>
              <w:t>平方米</w:t>
            </w:r>
            <w:r w:rsidR="00280702">
              <w:rPr>
                <w:sz w:val="21"/>
                <w:szCs w:val="21"/>
              </w:rPr>
              <w:t>左右</w:t>
            </w:r>
            <w:bookmarkStart w:id="0" w:name="_GoBack"/>
            <w:bookmarkEnd w:id="0"/>
            <w:r w:rsidR="008F11A3">
              <w:rPr>
                <w:rFonts w:hint="eastAsia"/>
                <w:sz w:val="21"/>
                <w:szCs w:val="21"/>
              </w:rPr>
              <w:t>。</w:t>
            </w:r>
            <w:r w:rsidR="005E7059">
              <w:rPr>
                <w:sz w:val="21"/>
                <w:szCs w:val="21"/>
              </w:rPr>
              <w:t xml:space="preserve"> 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业务所在地工期、履行期、完成计划时间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F81F7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合同签订之日起至</w:t>
            </w:r>
            <w:r w:rsidR="00F81F7D">
              <w:rPr>
                <w:sz w:val="21"/>
                <w:szCs w:val="21"/>
              </w:rPr>
              <w:t>2025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52127D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81F7D">
              <w:rPr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对被邀请单位资质要求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邀请单位主体资格、资质、资信、履约能力等要求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）在中华人民共和国境内注册的独立法人；</w:t>
            </w:r>
            <w:r>
              <w:rPr>
                <w:sz w:val="21"/>
                <w:szCs w:val="21"/>
              </w:rPr>
              <w:t xml:space="preserve"> </w:t>
            </w:r>
          </w:p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52127D">
              <w:rPr>
                <w:rFonts w:hint="eastAsia"/>
                <w:sz w:val="21"/>
                <w:szCs w:val="21"/>
              </w:rPr>
              <w:t>持有建设行政主管部门核发</w:t>
            </w:r>
            <w:r>
              <w:rPr>
                <w:rFonts w:hint="eastAsia"/>
                <w:sz w:val="21"/>
                <w:szCs w:val="21"/>
              </w:rPr>
              <w:t>建筑工程施工总承包二级及以上资质；</w:t>
            </w:r>
            <w:r>
              <w:rPr>
                <w:sz w:val="21"/>
                <w:szCs w:val="21"/>
              </w:rPr>
              <w:t xml:space="preserve"> </w:t>
            </w:r>
          </w:p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）持有建设行政主管部门核发的有效安全生产许可证书；</w:t>
            </w:r>
            <w:r>
              <w:rPr>
                <w:sz w:val="21"/>
                <w:szCs w:val="21"/>
              </w:rPr>
              <w:t xml:space="preserve"> </w:t>
            </w:r>
          </w:p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）持有有效的质</w:t>
            </w:r>
            <w:r w:rsidR="0052127D">
              <w:rPr>
                <w:rFonts w:hint="eastAsia"/>
                <w:sz w:val="21"/>
                <w:szCs w:val="21"/>
              </w:rPr>
              <w:t>量管理体系认证、环境管理体系认证、职业健康安全管理体系认证证书及相关业绩。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公告发布后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个工作日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响应方式及要求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电子邮件报名表盖章扫描件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</w:t>
            </w:r>
            <w:proofErr w:type="gramStart"/>
            <w:r>
              <w:rPr>
                <w:rFonts w:hint="eastAsia"/>
                <w:sz w:val="21"/>
                <w:szCs w:val="21"/>
              </w:rPr>
              <w:t>选商文件发送受</w:t>
            </w:r>
            <w:proofErr w:type="gramEnd"/>
            <w:r>
              <w:rPr>
                <w:rFonts w:hint="eastAsia"/>
                <w:sz w:val="21"/>
                <w:szCs w:val="21"/>
              </w:rPr>
              <w:t>邀请单位的时间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公告结束后立即发出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</w:t>
            </w:r>
            <w:proofErr w:type="gramStart"/>
            <w:r>
              <w:rPr>
                <w:rFonts w:hint="eastAsia"/>
                <w:sz w:val="21"/>
                <w:szCs w:val="21"/>
              </w:rPr>
              <w:t>选商发送受</w:t>
            </w:r>
            <w:proofErr w:type="gramEnd"/>
            <w:r>
              <w:rPr>
                <w:rFonts w:hint="eastAsia"/>
                <w:sz w:val="21"/>
                <w:szCs w:val="21"/>
              </w:rPr>
              <w:t>邀请单位的方式等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F737C6" w:rsidRDefault="00F81F7D" w:rsidP="00760ED5">
            <w:pPr>
              <w:pStyle w:val="Default"/>
              <w:rPr>
                <w:sz w:val="21"/>
                <w:szCs w:val="21"/>
              </w:rPr>
            </w:pPr>
            <w:hyperlink r:id="rId4" w:history="1">
              <w:r w:rsidRPr="00415AC1">
                <w:rPr>
                  <w:rStyle w:val="a4"/>
                  <w:rFonts w:hint="eastAsia"/>
                  <w:sz w:val="21"/>
                  <w:szCs w:val="21"/>
                </w:rPr>
                <w:t>电子邮件发送至</w:t>
              </w:r>
              <w:r w:rsidRPr="00415AC1">
                <w:rPr>
                  <w:rStyle w:val="a4"/>
                  <w:sz w:val="21"/>
                  <w:szCs w:val="21"/>
                </w:rPr>
                <w:t>liuhua.gqsh</w:t>
              </w:r>
              <w:r w:rsidRPr="00415AC1">
                <w:rPr>
                  <w:rStyle w:val="a4"/>
                  <w:rFonts w:hint="eastAsia"/>
                  <w:sz w:val="21"/>
                  <w:szCs w:val="21"/>
                </w:rPr>
                <w:t>@</w:t>
              </w:r>
              <w:r w:rsidRPr="00415AC1">
                <w:rPr>
                  <w:rStyle w:val="a4"/>
                  <w:sz w:val="21"/>
                  <w:szCs w:val="21"/>
                </w:rPr>
                <w:t>sinopec.com</w:t>
              </w:r>
            </w:hyperlink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其他需要补充说明的事项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640189" w:rsidRDefault="00640189" w:rsidP="00760ED5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D62555" w:rsidRDefault="00D62555" w:rsidP="00D62555">
      <w:pPr>
        <w:pStyle w:val="Default"/>
        <w:rPr>
          <w:rFonts w:cstheme="minorBidi" w:hint="eastAsia"/>
          <w:color w:val="auto"/>
        </w:rPr>
        <w:sectPr w:rsidR="00D62555" w:rsidSect="00D62555">
          <w:pgSz w:w="11906" w:h="17338"/>
          <w:pgMar w:top="1418" w:right="1418" w:bottom="1418" w:left="1418" w:header="720" w:footer="720" w:gutter="0"/>
          <w:cols w:space="720"/>
          <w:noEndnote/>
        </w:sectPr>
      </w:pPr>
    </w:p>
    <w:p w:rsidR="00D62555" w:rsidRDefault="00D62555" w:rsidP="00D62555">
      <w:pPr>
        <w:pStyle w:val="Default"/>
        <w:rPr>
          <w:rFonts w:cstheme="minorBidi" w:hint="eastAsia"/>
          <w:color w:val="auto"/>
          <w:sz w:val="32"/>
          <w:szCs w:val="32"/>
        </w:rPr>
      </w:pPr>
    </w:p>
    <w:sectPr w:rsidR="00D6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55"/>
    <w:rsid w:val="00237558"/>
    <w:rsid w:val="00266A9C"/>
    <w:rsid w:val="00280702"/>
    <w:rsid w:val="0052127D"/>
    <w:rsid w:val="005E7059"/>
    <w:rsid w:val="00640189"/>
    <w:rsid w:val="00760ED5"/>
    <w:rsid w:val="008B7CB5"/>
    <w:rsid w:val="008F11A3"/>
    <w:rsid w:val="00D62555"/>
    <w:rsid w:val="00EF0D54"/>
    <w:rsid w:val="00F737C6"/>
    <w:rsid w:val="00F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AF432-6791-4E7C-9350-8369A928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5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62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3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37038;&#20214;&#21457;&#36865;&#33267;liuhua.gqsh@sinopec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F5D5C90C6114C40AC80A0047430ABEE" ma:contentTypeVersion="1" ma:contentTypeDescription="新建文档。" ma:contentTypeScope="" ma:versionID="01578b3c44bea098a5d447b5a88865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2DBDBE-748D-4939-A6FC-CDBBF07A9D70}"/>
</file>

<file path=customXml/itemProps2.xml><?xml version="1.0" encoding="utf-8"?>
<ds:datastoreItem xmlns:ds="http://schemas.openxmlformats.org/officeDocument/2006/customXml" ds:itemID="{9BDFFFAC-73A9-41C3-8A1C-35810A279F5C}"/>
</file>

<file path=customXml/itemProps3.xml><?xml version="1.0" encoding="utf-8"?>
<ds:datastoreItem xmlns:ds="http://schemas.openxmlformats.org/officeDocument/2006/customXml" ds:itemID="{CF608BDB-EEE0-46AE-B7D7-7476DCF3D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Sinopec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周光华</dc:creator>
  <cp:keywords/>
  <dc:description/>
  <cp:lastModifiedBy>周光华</cp:lastModifiedBy>
  <cp:revision>2</cp:revision>
  <dcterms:created xsi:type="dcterms:W3CDTF">2024-09-04T01:09:00Z</dcterms:created>
  <dcterms:modified xsi:type="dcterms:W3CDTF">2024-09-04T01:09:00Z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0x010100FF5D5C90C6114C40AC80A0047430ABEE</vt:lpwstr>
  </property>
</Properties>
</file>